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厦门市促进智能建造产业发展的若干措施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color w:val="000000"/>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决策部署，进一步加快推动厦门市智能建造试点城市建设，根据《住房城乡建设部等部门关于推动智能建造与建筑工业化协同发展的指导意见》《福建省住房城乡建设厅关于加快推进福建省智能建造发展的工作方案》和《厦门市智能建造试点城市实施方案》的相关要求，制定本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bidi="ar"/>
        </w:rPr>
      </w:pPr>
      <w:r>
        <w:rPr>
          <w:rFonts w:hint="eastAsia" w:ascii="黑体" w:hAnsi="黑体" w:eastAsia="黑体" w:cs="黑体"/>
          <w:sz w:val="32"/>
          <w:szCs w:val="32"/>
        </w:rPr>
        <w:t>一、</w:t>
      </w:r>
      <w:r>
        <w:rPr>
          <w:rFonts w:hint="eastAsia" w:ascii="黑体" w:hAnsi="黑体" w:eastAsia="黑体" w:cs="黑体"/>
          <w:b w:val="0"/>
          <w:bCs w:val="0"/>
          <w:sz w:val="32"/>
          <w:szCs w:val="32"/>
          <w:lang w:val="en-US" w:eastAsia="zh-CN"/>
        </w:rPr>
        <w:t>全面引导智能建造技术应用。</w:t>
      </w:r>
      <w:r>
        <w:rPr>
          <w:rFonts w:ascii="仿宋_GB2312" w:eastAsia="仿宋_GB2312" w:cs="仿宋_GB2312"/>
          <w:sz w:val="32"/>
          <w:szCs w:val="32"/>
          <w:lang w:eastAsia="zh" w:bidi="ar"/>
        </w:rPr>
        <w:t>新开工建筑面积5万平方米以上的政府投资房建项目，</w:t>
      </w:r>
      <w:r>
        <w:rPr>
          <w:rFonts w:hint="eastAsia" w:ascii="仿宋_GB2312" w:eastAsia="仿宋_GB2312" w:cs="仿宋_GB2312"/>
          <w:sz w:val="32"/>
          <w:szCs w:val="32"/>
          <w:lang w:val="en-US" w:eastAsia="zh-CN" w:bidi="ar"/>
        </w:rPr>
        <w:t>原则上应</w:t>
      </w:r>
      <w:r>
        <w:rPr>
          <w:rFonts w:ascii="仿宋_GB2312" w:eastAsia="仿宋_GB2312" w:cs="仿宋_GB2312"/>
          <w:sz w:val="32"/>
          <w:szCs w:val="32"/>
          <w:lang w:eastAsia="zh" w:bidi="ar"/>
        </w:rPr>
        <w:t>实现智能建造技术“应用尽用”</w:t>
      </w:r>
      <w:r>
        <w:rPr>
          <w:rFonts w:hint="eastAsia" w:ascii="仿宋_GB2312" w:eastAsia="仿宋_GB2312" w:cs="仿宋_GB2312"/>
          <w:sz w:val="32"/>
          <w:szCs w:val="32"/>
          <w:lang w:eastAsia="zh-CN" w:bidi="ar"/>
        </w:rPr>
        <w:t>（</w:t>
      </w:r>
      <w:r>
        <w:rPr>
          <w:rFonts w:hint="eastAsia" w:ascii="仿宋_GB2312" w:hAnsi="仿宋_GB2312" w:eastAsia="仿宋_GB2312" w:cs="仿宋_GB2312"/>
          <w:sz w:val="32"/>
          <w:szCs w:val="32"/>
          <w:lang w:eastAsia="zh-CN"/>
        </w:rPr>
        <w:t>BIM数字一体化设计和</w:t>
      </w:r>
      <w:r>
        <w:rPr>
          <w:rFonts w:hint="eastAsia" w:ascii="仿宋_GB2312" w:hAnsi="仿宋_GB2312" w:eastAsia="仿宋_GB2312" w:cs="仿宋_GB2312"/>
          <w:sz w:val="32"/>
          <w:szCs w:val="32"/>
        </w:rPr>
        <w:t>智慧工地平台</w:t>
      </w:r>
      <w:r>
        <w:rPr>
          <w:rFonts w:hint="eastAsia" w:ascii="仿宋_GB2312" w:hAnsi="仿宋_GB2312" w:eastAsia="仿宋_GB2312" w:cs="仿宋_GB2312"/>
          <w:sz w:val="32"/>
          <w:szCs w:val="32"/>
          <w:lang w:val="en-US" w:eastAsia="zh-CN"/>
        </w:rPr>
        <w:t>必选，</w:t>
      </w:r>
      <w:r>
        <w:rPr>
          <w:rFonts w:hint="eastAsia" w:ascii="仿宋_GB2312" w:hAnsi="仿宋_GB2312" w:eastAsia="仿宋_GB2312" w:cs="仿宋_GB2312"/>
          <w:sz w:val="32"/>
          <w:szCs w:val="32"/>
        </w:rPr>
        <w:t>建筑机器人</w:t>
      </w:r>
      <w:r>
        <w:rPr>
          <w:rFonts w:hint="eastAsia" w:ascii="仿宋_GB2312" w:hAnsi="仿宋_GB2312" w:eastAsia="仿宋_GB2312" w:cs="仿宋_GB2312"/>
          <w:sz w:val="32"/>
          <w:szCs w:val="32"/>
          <w:lang w:eastAsia="zh-CN"/>
        </w:rPr>
        <w:t>、智能施工电梯、5G无人塔吊、造楼机</w:t>
      </w:r>
      <w:r>
        <w:rPr>
          <w:rFonts w:hint="eastAsia" w:ascii="仿宋_GB2312" w:hAnsi="仿宋_GB2312" w:eastAsia="仿宋_GB2312" w:cs="仿宋_GB2312"/>
          <w:sz w:val="32"/>
          <w:szCs w:val="32"/>
          <w:lang w:val="en-US" w:eastAsia="zh-CN"/>
        </w:rPr>
        <w:t>等智能设备至少选择两项</w:t>
      </w:r>
      <w:r>
        <w:rPr>
          <w:rFonts w:hint="eastAsia" w:ascii="仿宋_GB2312" w:eastAsia="仿宋_GB2312" w:cs="仿宋_GB2312"/>
          <w:sz w:val="32"/>
          <w:szCs w:val="32"/>
          <w:lang w:eastAsia="zh-CN" w:bidi="ar"/>
        </w:rPr>
        <w:t>）。鼓励有条件的总建筑面积</w:t>
      </w:r>
      <w:r>
        <w:rPr>
          <w:rFonts w:hint="eastAsia" w:ascii="仿宋_GB2312" w:eastAsia="仿宋_GB2312" w:cs="仿宋_GB2312"/>
          <w:sz w:val="32"/>
          <w:szCs w:val="32"/>
          <w:lang w:val="en-US" w:eastAsia="zh-CN" w:bidi="ar"/>
        </w:rPr>
        <w:t>5万平方米以上的社会投资房建项目和造价2亿元以上的市政、交通、水利、港口等其他项目开展智能建造技术实践</w:t>
      </w:r>
      <w:r>
        <w:rPr>
          <w:rFonts w:hint="eastAsia" w:ascii="仿宋_GB2312" w:eastAsia="仿宋_GB2312" w:cs="仿宋_GB231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eastAsia="zh-CN" w:bidi="ar"/>
        </w:rPr>
      </w:pPr>
      <w:r>
        <w:rPr>
          <w:rFonts w:hint="eastAsia" w:ascii="黑体" w:hAnsi="黑体" w:eastAsia="黑体" w:cs="黑体"/>
          <w:b w:val="0"/>
          <w:bCs w:val="0"/>
          <w:sz w:val="32"/>
          <w:szCs w:val="32"/>
          <w:lang w:val="en-US" w:eastAsia="zh-CN" w:bidi="ar"/>
        </w:rPr>
        <w:t>二</w:t>
      </w:r>
      <w:r>
        <w:rPr>
          <w:rFonts w:hint="eastAsia" w:ascii="黑体" w:hAnsi="黑体" w:eastAsia="黑体" w:cs="黑体"/>
          <w:b w:val="0"/>
          <w:bCs w:val="0"/>
          <w:sz w:val="32"/>
          <w:szCs w:val="32"/>
          <w:lang w:eastAsia="zh-CN" w:bidi="ar"/>
        </w:rPr>
        <w:t>、大力推广装配式建筑。</w:t>
      </w:r>
      <w:r>
        <w:rPr>
          <w:rFonts w:hint="eastAsia" w:ascii="仿宋_GB2312" w:eastAsia="仿宋_GB2312" w:cs="仿宋_GB2312"/>
          <w:sz w:val="32"/>
          <w:szCs w:val="32"/>
          <w:lang w:eastAsia="zh-CN" w:bidi="ar"/>
        </w:rPr>
        <w:t>对思明区、湖里区以招拍挂方式供地的社会投资项目和全市新招拍挂的建筑高度超过</w:t>
      </w:r>
      <w:r>
        <w:rPr>
          <w:rFonts w:hint="eastAsia" w:ascii="仿宋_GB2312" w:eastAsia="仿宋_GB2312" w:cs="仿宋_GB2312"/>
          <w:sz w:val="32"/>
          <w:szCs w:val="32"/>
          <w:lang w:val="en-US" w:eastAsia="zh-CN" w:bidi="ar"/>
        </w:rPr>
        <w:t>100米以上的酒店、写字楼项目</w:t>
      </w:r>
      <w:r>
        <w:rPr>
          <w:rFonts w:hint="eastAsia" w:ascii="仿宋_GB2312" w:eastAsia="仿宋_GB2312" w:cs="仿宋_GB2312"/>
          <w:sz w:val="32"/>
          <w:szCs w:val="32"/>
          <w:lang w:eastAsia="zh-CN" w:bidi="ar"/>
        </w:rPr>
        <w:t>，应采用装配式建筑，并</w:t>
      </w:r>
      <w:r>
        <w:rPr>
          <w:rFonts w:hint="eastAsia" w:ascii="仿宋_GB2312" w:eastAsia="仿宋_GB2312" w:cs="仿宋_GB2312"/>
          <w:sz w:val="32"/>
          <w:szCs w:val="32"/>
          <w:lang w:val="en-US" w:eastAsia="zh-CN" w:bidi="ar"/>
        </w:rPr>
        <w:t>由</w:t>
      </w:r>
      <w:r>
        <w:rPr>
          <w:rFonts w:hint="eastAsia" w:ascii="仿宋_GB2312" w:eastAsia="仿宋_GB2312" w:cs="仿宋_GB2312"/>
          <w:sz w:val="32"/>
          <w:szCs w:val="32"/>
          <w:lang w:eastAsia="zh-CN" w:bidi="ar"/>
        </w:rPr>
        <w:t>自然资源规划部门在土地出让文件中予以明确，住建部门与受让人签订监管协议明确建造方式；</w:t>
      </w:r>
      <w:r>
        <w:rPr>
          <w:rFonts w:hint="eastAsia" w:ascii="仿宋_GB2312" w:eastAsia="仿宋_GB2312" w:cs="仿宋_GB2312"/>
          <w:sz w:val="32"/>
          <w:szCs w:val="32"/>
          <w:lang w:val="en-US" w:eastAsia="zh-CN" w:bidi="ar"/>
        </w:rPr>
        <w:t>国有投资（含国有资金投资占控股或者主导地位）的新开工保障性住房、教育、医疗、办公综合楼项目，应</w:t>
      </w:r>
      <w:r>
        <w:rPr>
          <w:rFonts w:hint="eastAsia" w:ascii="仿宋_GB2312" w:eastAsia="仿宋_GB2312" w:cs="仿宋_GB2312"/>
          <w:sz w:val="32"/>
          <w:szCs w:val="32"/>
          <w:lang w:eastAsia="zh-CN" w:bidi="ar"/>
        </w:rPr>
        <w:t>采用装配式建造，由发改部门在下达前期工作计划时予以备注，在立项及概算投资批复中保障资金需求。积极推动道路、桥梁、隧道、管廊、轨道交通工程等市政工程采用工业化建造方式,推广使用预制混凝土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加大项目</w:t>
      </w:r>
      <w:r>
        <w:rPr>
          <w:rFonts w:hint="eastAsia" w:ascii="黑体" w:hAnsi="黑体" w:eastAsia="黑体" w:cs="黑体"/>
          <w:b w:val="0"/>
          <w:bCs w:val="0"/>
          <w:sz w:val="32"/>
          <w:szCs w:val="32"/>
          <w:lang w:eastAsia="zh-CN"/>
        </w:rPr>
        <w:t>资金</w:t>
      </w:r>
      <w:r>
        <w:rPr>
          <w:rFonts w:hint="eastAsia" w:ascii="黑体" w:hAnsi="黑体" w:eastAsia="黑体" w:cs="黑体"/>
          <w:b w:val="0"/>
          <w:bCs w:val="0"/>
          <w:sz w:val="32"/>
          <w:szCs w:val="32"/>
        </w:rPr>
        <w:t>奖</w:t>
      </w:r>
      <w:r>
        <w:rPr>
          <w:rFonts w:hint="eastAsia" w:ascii="黑体" w:hAnsi="黑体" w:eastAsia="黑体" w:cs="黑体"/>
          <w:b w:val="0"/>
          <w:bCs w:val="0"/>
          <w:sz w:val="32"/>
          <w:szCs w:val="32"/>
          <w:lang w:eastAsia="zh-CN"/>
        </w:rPr>
        <w:t>励。</w:t>
      </w:r>
      <w:r>
        <w:rPr>
          <w:rFonts w:hint="eastAsia" w:ascii="仿宋_GB2312" w:hAnsi="仿宋_GB2312" w:eastAsia="仿宋_GB2312" w:cs="仿宋_GB2312"/>
          <w:sz w:val="32"/>
          <w:szCs w:val="32"/>
        </w:rPr>
        <w:t>支持智能建造试点（示范）项目建设和智能建造科技研发</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shd w:val="clear" w:color="auto" w:fill="FFFFFF"/>
          <w:lang w:eastAsia="zh-CN"/>
        </w:rPr>
        <w:t>在智能建造领域相关软件、上云服务、信息技术服务、智能化设备等方面转型升级投资额在</w:t>
      </w:r>
      <w:r>
        <w:rPr>
          <w:rFonts w:hint="eastAsia" w:ascii="仿宋_GB2312" w:hAnsi="仿宋_GB2312" w:eastAsia="仿宋_GB2312" w:cs="仿宋_GB2312"/>
          <w:sz w:val="32"/>
          <w:szCs w:val="32"/>
          <w:shd w:val="clear" w:color="auto" w:fill="FFFFFF"/>
          <w:lang w:val="en-US" w:eastAsia="zh-CN"/>
        </w:rPr>
        <w:t>500万元（含）以上</w:t>
      </w:r>
      <w:r>
        <w:rPr>
          <w:rFonts w:hint="eastAsia" w:ascii="仿宋_GB2312" w:hAnsi="仿宋_GB2312" w:eastAsia="仿宋_GB2312" w:cs="仿宋_GB2312"/>
          <w:sz w:val="32"/>
          <w:szCs w:val="32"/>
          <w:shd w:val="clear" w:color="auto" w:fill="FFFFFF"/>
          <w:lang w:eastAsia="zh-CN"/>
        </w:rPr>
        <w:t>的项目，</w:t>
      </w:r>
      <w:r>
        <w:rPr>
          <w:rFonts w:hint="eastAsia" w:ascii="仿宋_GB2312" w:hAnsi="仿宋_GB2312" w:eastAsia="仿宋_GB2312" w:cs="仿宋_GB2312"/>
          <w:sz w:val="32"/>
          <w:szCs w:val="32"/>
          <w:lang w:eastAsia="zh-CN"/>
        </w:rPr>
        <w:t>按就高不重复原则予以奖励：被评为</w:t>
      </w:r>
      <w:r>
        <w:rPr>
          <w:rFonts w:hint="eastAsia" w:ascii="仿宋_GB2312" w:hAnsi="仿宋_GB2312" w:eastAsia="仿宋_GB2312" w:cs="仿宋_GB2312"/>
          <w:sz w:val="32"/>
          <w:szCs w:val="32"/>
          <w:shd w:val="clear" w:color="auto" w:fill="FFFFFF"/>
        </w:rPr>
        <w:t>厦门市智能建造示范项目</w:t>
      </w:r>
      <w:r>
        <w:rPr>
          <w:rFonts w:hint="eastAsia" w:ascii="仿宋_GB2312" w:hAnsi="仿宋_GB2312" w:eastAsia="仿宋_GB2312" w:cs="仿宋_GB2312"/>
          <w:sz w:val="32"/>
          <w:szCs w:val="32"/>
          <w:shd w:val="clear" w:color="auto" w:fill="FFFFFF"/>
          <w:lang w:eastAsia="zh-CN"/>
        </w:rPr>
        <w:t>的，奖励</w:t>
      </w:r>
      <w:r>
        <w:rPr>
          <w:rFonts w:hint="eastAsia" w:ascii="仿宋_GB2312" w:hAnsi="仿宋_GB2312" w:eastAsia="仿宋_GB2312" w:cs="仿宋_GB2312"/>
          <w:sz w:val="32"/>
          <w:szCs w:val="32"/>
          <w:shd w:val="clear" w:color="auto" w:fill="FFFFFF"/>
          <w:lang w:val="en-US" w:eastAsia="zh-CN"/>
        </w:rPr>
        <w:t>50万元；被评为福建省智能建造试点项目的，奖励80万元；</w:t>
      </w:r>
      <w:r>
        <w:rPr>
          <w:rFonts w:hint="eastAsia" w:ascii="仿宋_GB2312" w:hAnsi="仿宋_GB2312" w:eastAsia="仿宋_GB2312" w:cs="仿宋_GB2312"/>
          <w:sz w:val="32"/>
          <w:szCs w:val="32"/>
          <w:lang w:eastAsia="zh-CN"/>
        </w:rPr>
        <w:t>被评为</w:t>
      </w:r>
      <w:r>
        <w:rPr>
          <w:rFonts w:hint="eastAsia" w:ascii="仿宋_GB2312" w:hAnsi="仿宋_GB2312" w:eastAsia="仿宋_GB2312" w:cs="仿宋_GB2312"/>
          <w:sz w:val="32"/>
          <w:szCs w:val="32"/>
        </w:rPr>
        <w:t>国家级智能建造试点项目或</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lang w:val="en-US" w:eastAsia="zh-CN"/>
        </w:rPr>
        <w:t>国家级</w:t>
      </w:r>
      <w:r>
        <w:rPr>
          <w:rFonts w:hint="eastAsia" w:ascii="仿宋_GB2312" w:hAnsi="仿宋_GB2312" w:eastAsia="仿宋_GB2312" w:cs="仿宋_GB2312"/>
          <w:sz w:val="32"/>
          <w:szCs w:val="32"/>
        </w:rPr>
        <w:t>科技示范工程</w:t>
      </w:r>
      <w:r>
        <w:rPr>
          <w:rFonts w:hint="eastAsia" w:ascii="仿宋_GB2312" w:hAnsi="仿宋_GB2312" w:eastAsia="仿宋_GB2312" w:cs="仿宋_GB2312"/>
          <w:sz w:val="32"/>
          <w:szCs w:val="32"/>
          <w:lang w:val="en-US" w:eastAsia="zh-CN"/>
        </w:rPr>
        <w:t>立项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0万元。</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contextualSpacing/>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加强金融支持。</w:t>
      </w:r>
      <w:r>
        <w:rPr>
          <w:rFonts w:hint="eastAsia" w:ascii="仿宋_GB2312" w:hAnsi="仿宋_GB2312" w:eastAsia="仿宋_GB2312" w:cs="仿宋_GB2312"/>
          <w:sz w:val="32"/>
          <w:szCs w:val="32"/>
        </w:rPr>
        <w:t>对于认定为市级以上智能建造试点项目的，</w:t>
      </w:r>
      <w:r>
        <w:rPr>
          <w:rFonts w:hint="eastAsia" w:ascii="仿宋_GB2312" w:hAnsi="仿宋_GB2312" w:eastAsia="仿宋_GB2312" w:cs="仿宋_GB2312"/>
          <w:sz w:val="32"/>
          <w:szCs w:val="32"/>
          <w:lang w:eastAsia="zh-CN"/>
        </w:rPr>
        <w:t>金融机构</w:t>
      </w:r>
      <w:r>
        <w:rPr>
          <w:rFonts w:hint="eastAsia" w:ascii="仿宋_GB2312" w:hAnsi="仿宋_GB2312" w:eastAsia="仿宋_GB2312" w:cs="仿宋_GB2312"/>
          <w:sz w:val="32"/>
          <w:szCs w:val="32"/>
        </w:rPr>
        <w:t>可参照绿色建筑给予绿色金融支持，提供智能建造试点项目上下游产业链需求的金融服务，在融资额度、授信审批、贷款利率、保险费率等方面提供差异化</w:t>
      </w:r>
      <w:r>
        <w:rPr>
          <w:rFonts w:hint="eastAsia" w:ascii="仿宋_GB2312" w:hAnsi="仿宋_GB2312" w:eastAsia="仿宋_GB2312" w:cs="仿宋_GB2312"/>
          <w:sz w:val="32"/>
          <w:szCs w:val="32"/>
          <w:lang w:eastAsia="zh-CN"/>
        </w:rPr>
        <w:t>金融支持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实施容积率核定优化。</w:t>
      </w:r>
      <w:r>
        <w:rPr>
          <w:rFonts w:hint="eastAsia" w:ascii="仿宋_GB2312" w:hAnsi="仿宋_GB2312" w:eastAsia="仿宋_GB2312" w:cs="仿宋_GB2312"/>
          <w:b w:val="0"/>
          <w:bCs w:val="0"/>
          <w:sz w:val="32"/>
          <w:szCs w:val="32"/>
          <w:lang w:eastAsia="zh-CN"/>
        </w:rPr>
        <w:t>新出让地块总建筑面积5万平方米以上的房地产项目，可在土地出让公告中</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lang w:eastAsia="zh-CN"/>
        </w:rPr>
        <w:t>企业应用智能建造技术（技术要求与第一点相同）。</w:t>
      </w:r>
      <w:r>
        <w:rPr>
          <w:rFonts w:hint="eastAsia" w:ascii="仿宋_GB2312" w:hAnsi="仿宋_GB2312" w:eastAsia="仿宋_GB2312" w:cs="仿宋_GB2312"/>
          <w:sz w:val="32"/>
          <w:szCs w:val="32"/>
          <w:highlight w:val="none"/>
        </w:rPr>
        <w:t>明确要求应用智能建造技术的，对项目容积率核算规则予以适当优化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rPr>
        <w:t>思明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和湖里</w:t>
      </w:r>
      <w:r>
        <w:rPr>
          <w:rFonts w:hint="eastAsia" w:ascii="仿宋_GB2312" w:hAnsi="仿宋_GB2312" w:eastAsia="仿宋_GB2312" w:cs="仿宋_GB2312"/>
          <w:sz w:val="32"/>
          <w:szCs w:val="32"/>
          <w:lang w:eastAsia="zh-CN"/>
        </w:rPr>
        <w:t>区的</w:t>
      </w:r>
      <w:r>
        <w:rPr>
          <w:rFonts w:hint="eastAsia" w:ascii="仿宋_GB2312" w:hAnsi="仿宋_GB2312" w:eastAsia="仿宋_GB2312" w:cs="仿宋_GB2312"/>
          <w:sz w:val="32"/>
          <w:szCs w:val="32"/>
        </w:rPr>
        <w:t>可给予最高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%的容积率核定优化，</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rPr>
        <w:t>其他区的可给予最高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%的容积率</w:t>
      </w:r>
      <w:r>
        <w:rPr>
          <w:rFonts w:hint="eastAsia" w:ascii="仿宋_GB2312" w:hAnsi="仿宋_GB2312" w:eastAsia="仿宋_GB2312" w:cs="仿宋_GB2312"/>
          <w:sz w:val="32"/>
          <w:szCs w:val="32"/>
          <w:lang w:val="en-US" w:eastAsia="zh-CN"/>
        </w:rPr>
        <w:t>核定优化</w:t>
      </w:r>
      <w:r>
        <w:rPr>
          <w:rFonts w:hint="eastAsia" w:ascii="仿宋_GB2312" w:hAnsi="仿宋_GB2312" w:eastAsia="仿宋_GB2312" w:cs="仿宋_GB2312"/>
          <w:sz w:val="32"/>
          <w:szCs w:val="32"/>
          <w:lang w:eastAsia="zh-CN"/>
        </w:rPr>
        <w:t>，每个项目容积率核定优化最高不超过</w:t>
      </w:r>
      <w:r>
        <w:rPr>
          <w:rFonts w:hint="eastAsia" w:ascii="仿宋_GB2312" w:hAnsi="仿宋_GB2312" w:eastAsia="仿宋_GB2312" w:cs="仿宋_GB2312"/>
          <w:sz w:val="32"/>
          <w:szCs w:val="32"/>
          <w:lang w:val="en-US" w:eastAsia="zh-CN"/>
        </w:rPr>
        <w:t>5000平方米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对被认定为装配式建筑的商品房</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，预制外墙部分或叠合外墙的预制部分建筑面积可不计入容积率核算，并在施工审核图纸、产权测量中单列，不列入项目转让及销售范围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具体容积率核算规则由资规部门</w:t>
      </w:r>
      <w:r>
        <w:rPr>
          <w:rFonts w:hint="eastAsia" w:ascii="仿宋_GB2312" w:hAnsi="仿宋_GB2312" w:eastAsia="仿宋_GB2312" w:cs="仿宋_GB2312"/>
          <w:sz w:val="32"/>
          <w:szCs w:val="32"/>
          <w:lang w:val="en-US" w:eastAsia="zh-CN"/>
        </w:rPr>
        <w:t>会同</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优化工程建设计价体系</w:t>
      </w:r>
      <w:r>
        <w:rPr>
          <w:rFonts w:hint="eastAsia" w:ascii="黑体" w:hAnsi="黑体" w:eastAsia="黑体" w:cs="黑体"/>
          <w:b w:val="0"/>
          <w:bCs w:val="0"/>
          <w:sz w:val="32"/>
          <w:szCs w:val="32"/>
          <w:lang w:eastAsia="zh-CN"/>
        </w:rPr>
        <w:t>。</w:t>
      </w:r>
      <w:r>
        <w:rPr>
          <w:rFonts w:hint="eastAsia" w:ascii="仿宋_GB2312" w:hAnsi="仿宋_GB2312" w:eastAsia="仿宋_GB2312" w:cs="仿宋_GB2312"/>
          <w:sz w:val="32"/>
          <w:szCs w:val="32"/>
          <w:lang w:eastAsia="zh-CN"/>
        </w:rPr>
        <w:t>明确实施智能建造的项目，</w:t>
      </w:r>
      <w:r>
        <w:rPr>
          <w:rFonts w:hint="eastAsia" w:ascii="仿宋_GB2312" w:hAnsi="仿宋_GB2312" w:eastAsia="仿宋_GB2312" w:cs="仿宋_GB2312"/>
          <w:sz w:val="32"/>
          <w:szCs w:val="32"/>
        </w:rPr>
        <w:t>在立项时，</w:t>
      </w:r>
      <w:r>
        <w:rPr>
          <w:rFonts w:hint="eastAsia" w:ascii="仿宋_GB2312" w:hAnsi="仿宋_GB2312" w:eastAsia="仿宋_GB2312" w:cs="仿宋_GB2312"/>
          <w:sz w:val="32"/>
          <w:szCs w:val="32"/>
          <w:lang w:eastAsia="zh-CN"/>
        </w:rPr>
        <w:t>应在</w:t>
      </w:r>
      <w:r>
        <w:rPr>
          <w:rFonts w:hint="eastAsia" w:ascii="仿宋_GB2312" w:hAnsi="仿宋_GB2312" w:eastAsia="仿宋_GB2312" w:cs="仿宋_GB2312"/>
          <w:sz w:val="32"/>
          <w:szCs w:val="32"/>
        </w:rPr>
        <w:t>工程建设其他费用中</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BIM</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应用费用。对发展智能建造中出现的新技术、新工艺、新材料、新设备，</w:t>
      </w:r>
      <w:bookmarkStart w:id="0" w:name="_GoBack"/>
      <w:bookmarkEnd w:id="0"/>
      <w:r>
        <w:rPr>
          <w:rFonts w:hint="eastAsia" w:ascii="仿宋_GB2312" w:hAnsi="仿宋_GB2312" w:eastAsia="仿宋_GB2312" w:cs="仿宋_GB2312"/>
          <w:sz w:val="32"/>
          <w:szCs w:val="32"/>
        </w:rPr>
        <w:t>及时收集经济指标数据、采集相关价格，编制出台相应补充</w:t>
      </w:r>
      <w:r>
        <w:rPr>
          <w:rFonts w:hint="eastAsia" w:ascii="仿宋_GB2312" w:hAnsi="仿宋_GB2312" w:eastAsia="仿宋_GB2312" w:cs="仿宋_GB2312"/>
          <w:sz w:val="32"/>
          <w:szCs w:val="32"/>
          <w:lang w:val="en-US" w:eastAsia="zh-CN"/>
        </w:rPr>
        <w:t>定额</w:t>
      </w:r>
      <w:r>
        <w:rPr>
          <w:rFonts w:hint="eastAsia" w:ascii="仿宋_GB2312" w:hAnsi="仿宋_GB2312" w:eastAsia="仿宋_GB2312" w:cs="仿宋_GB2312"/>
          <w:sz w:val="32"/>
          <w:szCs w:val="32"/>
        </w:rPr>
        <w:t>标准，为建筑市场各方提供计价参考依据。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2025年·月·</w:t>
      </w:r>
      <w:r>
        <w:rPr>
          <w:rFonts w:hint="eastAsia" w:ascii="仿宋_GB2312" w:hAnsi="仿宋_GB2312" w:eastAsia="仿宋_GB2312" w:cs="仿宋_GB2312"/>
          <w:sz w:val="32"/>
          <w:szCs w:val="32"/>
        </w:rPr>
        <w:t>日起实施，有效期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涉及资金奖励的，由市、区按现行财政体制共担。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24F0B"/>
    <w:rsid w:val="003D2AEB"/>
    <w:rsid w:val="00644295"/>
    <w:rsid w:val="00842349"/>
    <w:rsid w:val="00BB43EE"/>
    <w:rsid w:val="01162E36"/>
    <w:rsid w:val="013A6928"/>
    <w:rsid w:val="014A2CBF"/>
    <w:rsid w:val="020E0A16"/>
    <w:rsid w:val="022270BC"/>
    <w:rsid w:val="02A05ADA"/>
    <w:rsid w:val="02C66747"/>
    <w:rsid w:val="02E10811"/>
    <w:rsid w:val="02F23F6C"/>
    <w:rsid w:val="035E40D1"/>
    <w:rsid w:val="03A225D0"/>
    <w:rsid w:val="03D1698A"/>
    <w:rsid w:val="04767C67"/>
    <w:rsid w:val="048F0A88"/>
    <w:rsid w:val="04AC2860"/>
    <w:rsid w:val="051554B9"/>
    <w:rsid w:val="0530509A"/>
    <w:rsid w:val="062517E9"/>
    <w:rsid w:val="063203AC"/>
    <w:rsid w:val="06490CC1"/>
    <w:rsid w:val="06667B98"/>
    <w:rsid w:val="067D2502"/>
    <w:rsid w:val="06BB2035"/>
    <w:rsid w:val="06D97178"/>
    <w:rsid w:val="06E81884"/>
    <w:rsid w:val="070C79DA"/>
    <w:rsid w:val="07662C0C"/>
    <w:rsid w:val="076B009E"/>
    <w:rsid w:val="076E598B"/>
    <w:rsid w:val="07A56B35"/>
    <w:rsid w:val="07AE6250"/>
    <w:rsid w:val="07D308C8"/>
    <w:rsid w:val="07E24F0B"/>
    <w:rsid w:val="09595FE9"/>
    <w:rsid w:val="0A310A1F"/>
    <w:rsid w:val="0A7F5705"/>
    <w:rsid w:val="0AA4169D"/>
    <w:rsid w:val="0ABD0DF6"/>
    <w:rsid w:val="0ACB690D"/>
    <w:rsid w:val="0AF53FDE"/>
    <w:rsid w:val="0AF913CB"/>
    <w:rsid w:val="0B4C787D"/>
    <w:rsid w:val="0B6112EF"/>
    <w:rsid w:val="0B6266B0"/>
    <w:rsid w:val="0B717152"/>
    <w:rsid w:val="0B8A0D91"/>
    <w:rsid w:val="0BD51A95"/>
    <w:rsid w:val="0BDB378D"/>
    <w:rsid w:val="0BFC4FDA"/>
    <w:rsid w:val="0C1459DC"/>
    <w:rsid w:val="0C2E54AE"/>
    <w:rsid w:val="0CDC2344"/>
    <w:rsid w:val="0CFC27AF"/>
    <w:rsid w:val="0D0B622F"/>
    <w:rsid w:val="0D20534F"/>
    <w:rsid w:val="0D906650"/>
    <w:rsid w:val="0E683C51"/>
    <w:rsid w:val="0F214960"/>
    <w:rsid w:val="0F696330"/>
    <w:rsid w:val="0F7E740E"/>
    <w:rsid w:val="0F9F238F"/>
    <w:rsid w:val="0FE862C4"/>
    <w:rsid w:val="103721EF"/>
    <w:rsid w:val="107D4D19"/>
    <w:rsid w:val="10AD273C"/>
    <w:rsid w:val="10C27858"/>
    <w:rsid w:val="1154595D"/>
    <w:rsid w:val="11870EC7"/>
    <w:rsid w:val="11CD0B46"/>
    <w:rsid w:val="11E854C6"/>
    <w:rsid w:val="11E85972"/>
    <w:rsid w:val="12275ADB"/>
    <w:rsid w:val="125168BD"/>
    <w:rsid w:val="12557F52"/>
    <w:rsid w:val="12745F22"/>
    <w:rsid w:val="129325AB"/>
    <w:rsid w:val="12FE1773"/>
    <w:rsid w:val="131C3412"/>
    <w:rsid w:val="132D39A6"/>
    <w:rsid w:val="134B02BB"/>
    <w:rsid w:val="14043937"/>
    <w:rsid w:val="14233A28"/>
    <w:rsid w:val="14E13148"/>
    <w:rsid w:val="15D4104A"/>
    <w:rsid w:val="15E17706"/>
    <w:rsid w:val="169D2CB1"/>
    <w:rsid w:val="16CA33BC"/>
    <w:rsid w:val="174E5B41"/>
    <w:rsid w:val="175D7DDC"/>
    <w:rsid w:val="176802F9"/>
    <w:rsid w:val="17BF7844"/>
    <w:rsid w:val="17D243C4"/>
    <w:rsid w:val="181A1315"/>
    <w:rsid w:val="18854117"/>
    <w:rsid w:val="18AD2809"/>
    <w:rsid w:val="18AE7E50"/>
    <w:rsid w:val="18CA3519"/>
    <w:rsid w:val="18CE3964"/>
    <w:rsid w:val="191576CC"/>
    <w:rsid w:val="19955EC1"/>
    <w:rsid w:val="19DC4344"/>
    <w:rsid w:val="1A2D3B09"/>
    <w:rsid w:val="1A6B5C20"/>
    <w:rsid w:val="1B140619"/>
    <w:rsid w:val="1B352916"/>
    <w:rsid w:val="1BD50C86"/>
    <w:rsid w:val="1BD939A0"/>
    <w:rsid w:val="1C5D6F1F"/>
    <w:rsid w:val="1C9A1B02"/>
    <w:rsid w:val="1CA168CE"/>
    <w:rsid w:val="1CF41E50"/>
    <w:rsid w:val="1D3E4380"/>
    <w:rsid w:val="1E3C36F7"/>
    <w:rsid w:val="1E723A37"/>
    <w:rsid w:val="1E8B16C0"/>
    <w:rsid w:val="1EB37ED4"/>
    <w:rsid w:val="1EE16FA5"/>
    <w:rsid w:val="1EEA45D5"/>
    <w:rsid w:val="1F0633AD"/>
    <w:rsid w:val="1F1C19B7"/>
    <w:rsid w:val="20580931"/>
    <w:rsid w:val="205F3FAB"/>
    <w:rsid w:val="20643230"/>
    <w:rsid w:val="20733527"/>
    <w:rsid w:val="207E2126"/>
    <w:rsid w:val="209452B0"/>
    <w:rsid w:val="20B55FC8"/>
    <w:rsid w:val="20CF0588"/>
    <w:rsid w:val="20F346C7"/>
    <w:rsid w:val="210B34EA"/>
    <w:rsid w:val="21404AF7"/>
    <w:rsid w:val="21A909F9"/>
    <w:rsid w:val="221D02D9"/>
    <w:rsid w:val="22642A93"/>
    <w:rsid w:val="22A24B7B"/>
    <w:rsid w:val="22AB392B"/>
    <w:rsid w:val="22AC1215"/>
    <w:rsid w:val="23143787"/>
    <w:rsid w:val="232C4A8E"/>
    <w:rsid w:val="236876AC"/>
    <w:rsid w:val="24027C70"/>
    <w:rsid w:val="24121E89"/>
    <w:rsid w:val="24952F69"/>
    <w:rsid w:val="24B81ADA"/>
    <w:rsid w:val="24C36699"/>
    <w:rsid w:val="256568D1"/>
    <w:rsid w:val="25CB41DA"/>
    <w:rsid w:val="25D21FDE"/>
    <w:rsid w:val="262F2975"/>
    <w:rsid w:val="26417AB8"/>
    <w:rsid w:val="26A2634C"/>
    <w:rsid w:val="26A85D39"/>
    <w:rsid w:val="26F21B93"/>
    <w:rsid w:val="270F0933"/>
    <w:rsid w:val="272760AA"/>
    <w:rsid w:val="27530123"/>
    <w:rsid w:val="275A462E"/>
    <w:rsid w:val="27A63491"/>
    <w:rsid w:val="283B0EC4"/>
    <w:rsid w:val="28B05C8F"/>
    <w:rsid w:val="28B44B38"/>
    <w:rsid w:val="28CE4835"/>
    <w:rsid w:val="290347E4"/>
    <w:rsid w:val="29362FD5"/>
    <w:rsid w:val="29394011"/>
    <w:rsid w:val="298A4C62"/>
    <w:rsid w:val="2A160802"/>
    <w:rsid w:val="2A331C0D"/>
    <w:rsid w:val="2A451D0C"/>
    <w:rsid w:val="2A722C0D"/>
    <w:rsid w:val="2AEB0871"/>
    <w:rsid w:val="2B6A1327"/>
    <w:rsid w:val="2B985236"/>
    <w:rsid w:val="2BFA243A"/>
    <w:rsid w:val="2C7F6A03"/>
    <w:rsid w:val="2C991B97"/>
    <w:rsid w:val="2CF15322"/>
    <w:rsid w:val="2CF86C28"/>
    <w:rsid w:val="2D060426"/>
    <w:rsid w:val="2D507FF3"/>
    <w:rsid w:val="2D9825DF"/>
    <w:rsid w:val="2E50592E"/>
    <w:rsid w:val="2E601DAF"/>
    <w:rsid w:val="2E784D65"/>
    <w:rsid w:val="2E8A42AD"/>
    <w:rsid w:val="2EBC17F1"/>
    <w:rsid w:val="2F0C3ADF"/>
    <w:rsid w:val="2F611EEC"/>
    <w:rsid w:val="2F786BA6"/>
    <w:rsid w:val="2F9D104F"/>
    <w:rsid w:val="2FE27183"/>
    <w:rsid w:val="2FF04ECA"/>
    <w:rsid w:val="30421CCF"/>
    <w:rsid w:val="30DE2BF8"/>
    <w:rsid w:val="311609F2"/>
    <w:rsid w:val="31285D1C"/>
    <w:rsid w:val="312F0359"/>
    <w:rsid w:val="31604122"/>
    <w:rsid w:val="31770A92"/>
    <w:rsid w:val="31DA169C"/>
    <w:rsid w:val="31DB6B7C"/>
    <w:rsid w:val="32F54E9E"/>
    <w:rsid w:val="32FE5BAD"/>
    <w:rsid w:val="333C1D0C"/>
    <w:rsid w:val="33554627"/>
    <w:rsid w:val="33BC617C"/>
    <w:rsid w:val="3465488C"/>
    <w:rsid w:val="348F466C"/>
    <w:rsid w:val="34EC7BC3"/>
    <w:rsid w:val="35031DFA"/>
    <w:rsid w:val="35E24446"/>
    <w:rsid w:val="35E32EFE"/>
    <w:rsid w:val="35FB41A5"/>
    <w:rsid w:val="36032AB3"/>
    <w:rsid w:val="363A1CB1"/>
    <w:rsid w:val="364B3F7A"/>
    <w:rsid w:val="3699094D"/>
    <w:rsid w:val="370523CB"/>
    <w:rsid w:val="370D68E8"/>
    <w:rsid w:val="378E19CB"/>
    <w:rsid w:val="37A94139"/>
    <w:rsid w:val="37AF73C6"/>
    <w:rsid w:val="37C44CEA"/>
    <w:rsid w:val="37F42CD1"/>
    <w:rsid w:val="384831FD"/>
    <w:rsid w:val="384A6E70"/>
    <w:rsid w:val="388C169F"/>
    <w:rsid w:val="389F4091"/>
    <w:rsid w:val="38A518F7"/>
    <w:rsid w:val="38A90402"/>
    <w:rsid w:val="39126A97"/>
    <w:rsid w:val="39193A28"/>
    <w:rsid w:val="399C6D22"/>
    <w:rsid w:val="39F97025"/>
    <w:rsid w:val="39FA0315"/>
    <w:rsid w:val="39FA3D4B"/>
    <w:rsid w:val="3A1A5894"/>
    <w:rsid w:val="3A3639AB"/>
    <w:rsid w:val="3A4113C1"/>
    <w:rsid w:val="3A4F4F84"/>
    <w:rsid w:val="3A5530A0"/>
    <w:rsid w:val="3A5F7F19"/>
    <w:rsid w:val="3A7A3A6A"/>
    <w:rsid w:val="3A9D1DA3"/>
    <w:rsid w:val="3AEF0B64"/>
    <w:rsid w:val="3B15729C"/>
    <w:rsid w:val="3BBF7D99"/>
    <w:rsid w:val="3BC002F5"/>
    <w:rsid w:val="3BF43A27"/>
    <w:rsid w:val="3C2B36AA"/>
    <w:rsid w:val="3C5441EF"/>
    <w:rsid w:val="3C7C5B56"/>
    <w:rsid w:val="3C954EBC"/>
    <w:rsid w:val="3CA03747"/>
    <w:rsid w:val="3CAB6605"/>
    <w:rsid w:val="3D264DFC"/>
    <w:rsid w:val="3D69346F"/>
    <w:rsid w:val="3D8E5A48"/>
    <w:rsid w:val="3D8F47FD"/>
    <w:rsid w:val="3DBA4B26"/>
    <w:rsid w:val="3DC065A4"/>
    <w:rsid w:val="3E8E4B4B"/>
    <w:rsid w:val="3E95136D"/>
    <w:rsid w:val="3F516749"/>
    <w:rsid w:val="3F7D66C6"/>
    <w:rsid w:val="3F9D267E"/>
    <w:rsid w:val="3FB12C4B"/>
    <w:rsid w:val="3FB24CBD"/>
    <w:rsid w:val="4037402A"/>
    <w:rsid w:val="4098164B"/>
    <w:rsid w:val="40BB2E6F"/>
    <w:rsid w:val="41111DB3"/>
    <w:rsid w:val="411B32F2"/>
    <w:rsid w:val="41224391"/>
    <w:rsid w:val="41531C64"/>
    <w:rsid w:val="418E5350"/>
    <w:rsid w:val="42291BEF"/>
    <w:rsid w:val="424653DA"/>
    <w:rsid w:val="4261619C"/>
    <w:rsid w:val="432751AA"/>
    <w:rsid w:val="436E28A1"/>
    <w:rsid w:val="4397522A"/>
    <w:rsid w:val="43FB3A2C"/>
    <w:rsid w:val="44011DF7"/>
    <w:rsid w:val="44772033"/>
    <w:rsid w:val="44A05E89"/>
    <w:rsid w:val="44BC0120"/>
    <w:rsid w:val="44DB4689"/>
    <w:rsid w:val="4510750B"/>
    <w:rsid w:val="4543613C"/>
    <w:rsid w:val="45A907AB"/>
    <w:rsid w:val="45F0082E"/>
    <w:rsid w:val="45F1077B"/>
    <w:rsid w:val="47300060"/>
    <w:rsid w:val="47536F4B"/>
    <w:rsid w:val="47CD62C2"/>
    <w:rsid w:val="47DB28BD"/>
    <w:rsid w:val="47EB5E96"/>
    <w:rsid w:val="48AA44AC"/>
    <w:rsid w:val="48B2590C"/>
    <w:rsid w:val="48C26FCE"/>
    <w:rsid w:val="49537B7C"/>
    <w:rsid w:val="49563A82"/>
    <w:rsid w:val="49706900"/>
    <w:rsid w:val="49990CBC"/>
    <w:rsid w:val="4A5C0BB2"/>
    <w:rsid w:val="4ACF1325"/>
    <w:rsid w:val="4AE36FD1"/>
    <w:rsid w:val="4B023D9D"/>
    <w:rsid w:val="4B19094C"/>
    <w:rsid w:val="4B7D3E17"/>
    <w:rsid w:val="4BC35FEC"/>
    <w:rsid w:val="4C4E23F0"/>
    <w:rsid w:val="4C4F2937"/>
    <w:rsid w:val="4CA36AC9"/>
    <w:rsid w:val="4CB94C2A"/>
    <w:rsid w:val="4D693B7F"/>
    <w:rsid w:val="4D7B02C9"/>
    <w:rsid w:val="4D892ACC"/>
    <w:rsid w:val="4D901AC0"/>
    <w:rsid w:val="4DB31022"/>
    <w:rsid w:val="4DCF4DE9"/>
    <w:rsid w:val="4E8D5F79"/>
    <w:rsid w:val="4E9F532F"/>
    <w:rsid w:val="4EAC11B4"/>
    <w:rsid w:val="4EBA2C6E"/>
    <w:rsid w:val="4EC24B00"/>
    <w:rsid w:val="4F0903E2"/>
    <w:rsid w:val="4F395BD4"/>
    <w:rsid w:val="4F9022EF"/>
    <w:rsid w:val="4FDB26AB"/>
    <w:rsid w:val="501722DA"/>
    <w:rsid w:val="50BA5449"/>
    <w:rsid w:val="511A2128"/>
    <w:rsid w:val="512546AE"/>
    <w:rsid w:val="513E6A94"/>
    <w:rsid w:val="51CB2EC4"/>
    <w:rsid w:val="523A3645"/>
    <w:rsid w:val="52603039"/>
    <w:rsid w:val="5266196B"/>
    <w:rsid w:val="527D7F93"/>
    <w:rsid w:val="52833676"/>
    <w:rsid w:val="529F543D"/>
    <w:rsid w:val="52F926F6"/>
    <w:rsid w:val="534E2E0F"/>
    <w:rsid w:val="53557252"/>
    <w:rsid w:val="53615D01"/>
    <w:rsid w:val="53B3442C"/>
    <w:rsid w:val="53FA705B"/>
    <w:rsid w:val="54013CAC"/>
    <w:rsid w:val="544A6DC1"/>
    <w:rsid w:val="550040B5"/>
    <w:rsid w:val="550606D5"/>
    <w:rsid w:val="553F6C4C"/>
    <w:rsid w:val="556458F2"/>
    <w:rsid w:val="559E369A"/>
    <w:rsid w:val="55BF5895"/>
    <w:rsid w:val="56133362"/>
    <w:rsid w:val="56625264"/>
    <w:rsid w:val="566B258E"/>
    <w:rsid w:val="56A40CA7"/>
    <w:rsid w:val="56E71E84"/>
    <w:rsid w:val="57B70075"/>
    <w:rsid w:val="582158B8"/>
    <w:rsid w:val="58DF2885"/>
    <w:rsid w:val="59043B76"/>
    <w:rsid w:val="590E7717"/>
    <w:rsid w:val="591B4BA9"/>
    <w:rsid w:val="59301785"/>
    <w:rsid w:val="59454170"/>
    <w:rsid w:val="594733B9"/>
    <w:rsid w:val="598731B6"/>
    <w:rsid w:val="59D725E7"/>
    <w:rsid w:val="59ED3323"/>
    <w:rsid w:val="59F74060"/>
    <w:rsid w:val="5A3452DE"/>
    <w:rsid w:val="5A522572"/>
    <w:rsid w:val="5AE9491C"/>
    <w:rsid w:val="5AEB2C95"/>
    <w:rsid w:val="5B843DCE"/>
    <w:rsid w:val="5B9F44EE"/>
    <w:rsid w:val="5BA6007B"/>
    <w:rsid w:val="5C301776"/>
    <w:rsid w:val="5CC008AD"/>
    <w:rsid w:val="5CE4104E"/>
    <w:rsid w:val="5CEB08A0"/>
    <w:rsid w:val="5D1F2578"/>
    <w:rsid w:val="5D410A8F"/>
    <w:rsid w:val="5D5568CB"/>
    <w:rsid w:val="5DC3126D"/>
    <w:rsid w:val="5E314C82"/>
    <w:rsid w:val="5E3830C7"/>
    <w:rsid w:val="5E43411F"/>
    <w:rsid w:val="5F031844"/>
    <w:rsid w:val="6168739D"/>
    <w:rsid w:val="61717BBE"/>
    <w:rsid w:val="61924402"/>
    <w:rsid w:val="6194544D"/>
    <w:rsid w:val="61E448D2"/>
    <w:rsid w:val="621C73F8"/>
    <w:rsid w:val="624437D3"/>
    <w:rsid w:val="62531400"/>
    <w:rsid w:val="62DC647A"/>
    <w:rsid w:val="62E6036E"/>
    <w:rsid w:val="6305531D"/>
    <w:rsid w:val="631D6D3E"/>
    <w:rsid w:val="63425330"/>
    <w:rsid w:val="63B3440F"/>
    <w:rsid w:val="64396631"/>
    <w:rsid w:val="64975EB9"/>
    <w:rsid w:val="64A34674"/>
    <w:rsid w:val="65333D41"/>
    <w:rsid w:val="654B3EFC"/>
    <w:rsid w:val="6553557B"/>
    <w:rsid w:val="65597DE8"/>
    <w:rsid w:val="65797350"/>
    <w:rsid w:val="65DA4541"/>
    <w:rsid w:val="65DE465D"/>
    <w:rsid w:val="65F3203A"/>
    <w:rsid w:val="669A5CE5"/>
    <w:rsid w:val="669E029B"/>
    <w:rsid w:val="67864CD9"/>
    <w:rsid w:val="678B18B2"/>
    <w:rsid w:val="67920B08"/>
    <w:rsid w:val="67A6356C"/>
    <w:rsid w:val="67CB11B9"/>
    <w:rsid w:val="67F167AB"/>
    <w:rsid w:val="68467814"/>
    <w:rsid w:val="68A91196"/>
    <w:rsid w:val="68C36122"/>
    <w:rsid w:val="68CF5271"/>
    <w:rsid w:val="696C7840"/>
    <w:rsid w:val="6A1471F7"/>
    <w:rsid w:val="6A513D0C"/>
    <w:rsid w:val="6A5D18E8"/>
    <w:rsid w:val="6A5F1057"/>
    <w:rsid w:val="6A8A0F91"/>
    <w:rsid w:val="6A921205"/>
    <w:rsid w:val="6B040C0A"/>
    <w:rsid w:val="6B3F6254"/>
    <w:rsid w:val="6BB92544"/>
    <w:rsid w:val="6CAC08C0"/>
    <w:rsid w:val="6D9F359B"/>
    <w:rsid w:val="6E1B3FF8"/>
    <w:rsid w:val="6E2068CD"/>
    <w:rsid w:val="6E761B20"/>
    <w:rsid w:val="6E9A7348"/>
    <w:rsid w:val="6EAB5F34"/>
    <w:rsid w:val="6EDE1400"/>
    <w:rsid w:val="6F1C5794"/>
    <w:rsid w:val="6FCA19EC"/>
    <w:rsid w:val="6FCB4AF4"/>
    <w:rsid w:val="706B492B"/>
    <w:rsid w:val="706E2834"/>
    <w:rsid w:val="707709E4"/>
    <w:rsid w:val="708C4BBC"/>
    <w:rsid w:val="709705BB"/>
    <w:rsid w:val="70A1544D"/>
    <w:rsid w:val="712730A5"/>
    <w:rsid w:val="71310519"/>
    <w:rsid w:val="71853BB9"/>
    <w:rsid w:val="718606AC"/>
    <w:rsid w:val="724E5EEC"/>
    <w:rsid w:val="725648BD"/>
    <w:rsid w:val="72C61003"/>
    <w:rsid w:val="72DE2EC4"/>
    <w:rsid w:val="73023F85"/>
    <w:rsid w:val="734D4AE7"/>
    <w:rsid w:val="73D72A89"/>
    <w:rsid w:val="73E31EF8"/>
    <w:rsid w:val="749C4DEB"/>
    <w:rsid w:val="74A07FA3"/>
    <w:rsid w:val="74D1574D"/>
    <w:rsid w:val="74F40170"/>
    <w:rsid w:val="755C57DE"/>
    <w:rsid w:val="759A7AF1"/>
    <w:rsid w:val="75DF3A75"/>
    <w:rsid w:val="7639022A"/>
    <w:rsid w:val="764847F4"/>
    <w:rsid w:val="766755C8"/>
    <w:rsid w:val="76DE18F2"/>
    <w:rsid w:val="76ED71C0"/>
    <w:rsid w:val="773134DF"/>
    <w:rsid w:val="77756AB5"/>
    <w:rsid w:val="77D85909"/>
    <w:rsid w:val="77DA3A2D"/>
    <w:rsid w:val="77E97338"/>
    <w:rsid w:val="77EB4219"/>
    <w:rsid w:val="77FD77E0"/>
    <w:rsid w:val="78382957"/>
    <w:rsid w:val="784774D5"/>
    <w:rsid w:val="78C4091A"/>
    <w:rsid w:val="78EF0DB4"/>
    <w:rsid w:val="794B110D"/>
    <w:rsid w:val="79D608AD"/>
    <w:rsid w:val="79E071DE"/>
    <w:rsid w:val="7A550F7A"/>
    <w:rsid w:val="7A6E79FB"/>
    <w:rsid w:val="7A8137A2"/>
    <w:rsid w:val="7A833255"/>
    <w:rsid w:val="7A9400AE"/>
    <w:rsid w:val="7AC42A97"/>
    <w:rsid w:val="7B0841A6"/>
    <w:rsid w:val="7B44051E"/>
    <w:rsid w:val="7B5053B0"/>
    <w:rsid w:val="7BCE033C"/>
    <w:rsid w:val="7C5600F5"/>
    <w:rsid w:val="7C777293"/>
    <w:rsid w:val="7CD76544"/>
    <w:rsid w:val="7D165F57"/>
    <w:rsid w:val="7D835A5A"/>
    <w:rsid w:val="7DD7FB09"/>
    <w:rsid w:val="7E4524FE"/>
    <w:rsid w:val="7E7B3616"/>
    <w:rsid w:val="7EB43CCA"/>
    <w:rsid w:val="7EBC7C1A"/>
    <w:rsid w:val="7EFB7DDB"/>
    <w:rsid w:val="7F3347DC"/>
    <w:rsid w:val="7FBEBCBE"/>
    <w:rsid w:val="7FBEF91F"/>
    <w:rsid w:val="7FCE7250"/>
    <w:rsid w:val="7FD1162F"/>
    <w:rsid w:val="7FD65F77"/>
    <w:rsid w:val="7FDE5B31"/>
    <w:rsid w:val="7FFFC73C"/>
    <w:rsid w:val="8D7E8961"/>
    <w:rsid w:val="A8CA4419"/>
    <w:rsid w:val="BAE94DCA"/>
    <w:rsid w:val="CAB5C515"/>
    <w:rsid w:val="F368941A"/>
    <w:rsid w:val="F3CED4DE"/>
    <w:rsid w:val="FAF51C78"/>
    <w:rsid w:val="FB3B57E9"/>
    <w:rsid w:val="FB7F3ED7"/>
    <w:rsid w:val="FDBFE620"/>
    <w:rsid w:val="FDFD7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napToGrid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2024-12-15T22:45:00Z</dcterms:created>
  <dc:creator>曼珠沙华Yu</dc:creator>
  <cp:lastModifiedBy>xmadmin</cp:lastModifiedBy>
  <cp:lastPrinted>2024-12-18T16:38:00Z</cp:lastPrinted>
  <dcterms:modified xsi:type="dcterms:W3CDTF">2024-12-20T10:22:08Z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1AB3477FA09D4964AFA4B9F462863240_11</vt:lpwstr>
  </property>
</Properties>
</file>